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AB" w:rsidRDefault="00852FCE" w:rsidP="00852FCE">
      <w:pPr>
        <w:pStyle w:val="NormalWeb"/>
        <w:jc w:val="center"/>
        <w:rPr>
          <w:sz w:val="22"/>
          <w:szCs w:val="24"/>
        </w:rPr>
      </w:pPr>
      <w:r>
        <w:rPr>
          <w:sz w:val="22"/>
          <w:szCs w:val="24"/>
        </w:rPr>
        <w:t>TABELA DE QUANT</w:t>
      </w:r>
      <w:r w:rsidR="002528D6">
        <w:rPr>
          <w:sz w:val="22"/>
          <w:szCs w:val="24"/>
        </w:rPr>
        <w:t>ITATI</w:t>
      </w:r>
      <w:bookmarkStart w:id="0" w:name="_GoBack"/>
      <w:bookmarkEnd w:id="0"/>
      <w:r>
        <w:rPr>
          <w:sz w:val="22"/>
          <w:szCs w:val="24"/>
        </w:rPr>
        <w:t>VOS</w:t>
      </w:r>
    </w:p>
    <w:p w:rsidR="00852FCE" w:rsidRDefault="00852FCE" w:rsidP="00852FCE">
      <w:pPr>
        <w:pStyle w:val="NormalWeb"/>
        <w:jc w:val="center"/>
        <w:rPr>
          <w:sz w:val="22"/>
          <w:szCs w:val="24"/>
        </w:rPr>
      </w:pP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135"/>
        <w:gridCol w:w="640"/>
        <w:gridCol w:w="5097"/>
        <w:gridCol w:w="1088"/>
        <w:gridCol w:w="1528"/>
      </w:tblGrid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449799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Mop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Úmido Material: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Microfibr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aGramatura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: 300 G/M2 Aplicação: Limpeza Cor: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BrancaTipo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Ponta: Dobrada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226950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Lustrador Móveis Componentes: Ceras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NaturaisAplicação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: Móveis E Superfícies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LisasAroma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>: Lavanda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200 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2.300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II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326145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Copo Descartável Material: Poliestireno Aplicação: Água/Suco 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Refrigerente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Capacidade: 180 ML Cor: Branco Características Adicionais: Atóxico, De Acordo C/ Norma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Abnt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Nbr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14865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16.250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450213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Marmita Descartável Material: Isopor Características Adicionais: Com Tampa Capacidade: 750 ML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Caixa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254007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Copo Descartável Material: Plástico Capacidade: 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MLAplicação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>: Café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15.000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255611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Copo Descartável Material: Plástico Capacidade: 300 ML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4.000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III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436328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Toalha De Papel Material: 100% Celulose Virgem Tipo Folha: 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DobrasComprimento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: 20 CM Largura: 21 CM Cor: Branca Características Adicionais: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Interfolhada</w:t>
            </w:r>
            <w:proofErr w:type="spellEnd"/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Fado 1000 folha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301139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Papel Higiênico Material: Celulose Virgem Comprimento: 30 M Largura: 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CMTipo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>: Picotado Quantidade Folhas: Dupla Cor: Branca Características Adicionais: Extra Macio E Sem Perfume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Fardo 64 rolo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481231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Toalha De Papel Material: Papel Aplicação: Higiene Pessoal Comprimento: 21,50 CM Cor: Branca Largura: 24 A 25 CM Características Adicionais: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Interfolhada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Tipo Folha: 2 Dobras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2 rolo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10.800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224641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Papel Higiênico Material: Celulose Virgem Comprimento: 500 M Cor: Branca Tipo: Liso Largura: 10 CM Características Adicionais: Não Aplicável Quantidade Folhas: Simples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8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334178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Toalha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PapelMaterial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>: Papel Comprimento: 200 M Largura: 20 CM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Fardo 6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IV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304990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Papel Alumínio Comprimento: 30 M Largura: 30 CM Apresentação: Rolo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224567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Guardanapo De Papel Material: Celulose Largura: 22 CM Comprimento: 22 CM cor: Branca Tipo Folhas: Dupla Características Adicionais: Não Aplicável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Embalagem 50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5.760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235787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Colher Descartável Material: Plástico Cor: Branca Aplicação: Refeição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Caixa 1.000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339677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Tampa Copo Material: Poliestireno Tipo: Descartável Capacidade Copo: 180 ML Características Adicionais: Não Tóxico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Caixa 1.000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271594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Filme Embalagem Material: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Pvc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– Cloreto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Polivinila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Tipo Filme: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Esticável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Largura: 28 CM Comprimento: 100 M Transmitância: Transparente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1.170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V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352422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Saco Plástico Lixo Material: Polietileno Baixa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DensidadeAltura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: 60 CM Capacidade: 40 L Cor: Preta Largura: 60 CM Características Adicionais: Dentro Das Normas 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Abnt</w:t>
            </w:r>
            <w:proofErr w:type="spellEnd"/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229394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Saco Plástico Lixo Altura: 70 CM Capacidade: 60 L Cor: Preta Largura: 60 CM Características Adicionais: Não Aplicável Apresentação: Peça Única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359114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Saco Plástico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LixoMaterial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>: Polietileno Altura: 110 CM Capacidade: 200 L Cor: Preta Largura: 88 CM Características Adicionais: Reforçado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394450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Saco Plástico Lixo Capacidade: 100 L Cor: Preta Largura: 75 CM Altura: 105 CM Características Adicionais: Peça Única/Suporta 20kg/Identificado/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EtiquetadoEspessura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>: 0,10 MM Aplicação: Coleta De Lixo Material: Polietileno Alta Densidade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397680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Saco Plástico Lixo Capacidade: 100 L Cor: Branco Leitoso Largura: 75 CM Altura: 105 CM Aplicação: Hospitalar Material: Resina Termoplástica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353773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Saco Plástico Lixo Capacidade: 50 L Cor: Branco Leitoso Largura: 70 CM Altura: 57 CM Aplicação: Hospitalar Material: Polietileno Alta Densidade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308428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Embalagem Plástica Material: Polietileno Altura: 60 CM Capacidade: 5 L Forma: Saco Largura: 40 CM Características Adicionais: Alta Densidade, Bobina Com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Picotamento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Lateral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Caixa 500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VI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282302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Luva Borracha Material: Látex Natural Tamanho: Pequeno Uso: Multiuso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Pares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262981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Luva Borracha Material: Látex Natural Uso: Multiuso Tamanho: Médio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Pares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264817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Luva Borracha Material: Látex Natural Uso: Multiuso Tamanho: Grande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Pares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VII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279329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Fósforo Material Corpo: Madeira Tipo: Curto. Caixa com 40 fósforos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10 caixa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481020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Esponja Limpeza Material: Espuma / Fibra Formato: Retangular Aplicação: Utensílios Domésticos Características Adicionais: Dupla Face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3.750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481018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Esponja Limpeza Material: Lã Aço Aplicação: Limpeza Geral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Pacote 8 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1.650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VIII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359800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Fralda Descartável Tipo: Noturno Tamanho: Extra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GrandeTipo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Usuário: Infantil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380246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Fralda Descartável Tamanho: Médio Características Adicionais: Com Elástico Nas Pernas Material Manta Absorção: Tecido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Anti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>–Alérgico Tipo Usuário: Infantil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358100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Fralda Descartável Tamanho: Pequeno Peso Usuário: Até 5 KG Características Adicionais: Flocos De Gel, Abas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Antivazamento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Faixa Ajustável Tipo Adesivo Fixação: Fitas Adesivas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Multiajustáveis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Tipo Uso: Noturno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425355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Fralda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DescartávelTipo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Formato: Anatômico Tamanho: Grande Peso Usuário: Até 15 KG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Multiajustáveis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Tipo Uso: Noturno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381818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Fralda Descartável Tipo Formato: Anatômico Peso Usuário: Até 2 KG Material Manta Absorção: Tecido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Hipoalergênico,Cobertura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Ext. Impermeável Tipo Adesivo Fixação: Fitas Adesivas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Multiajustáveis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Tipo Usuário: Infantil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425356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Fralda Descartável Tipo Formato: Anatômico Tamanho: Extra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GrandePeso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Usuário: Acima De 16 KG Características Adicionais: Flocos De Gel, Abas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Antivazamento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Faixa Ajustável Tipo Adesivo Fixação: Fitas Adesivas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Multiajustáveis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Tipo Uso: Noturno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40.500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IX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451961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Condicionador Cabelos Aplicação: Cabelo Infantil Características Adicionais: Sem Álcool E Com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Balanceado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Embalagem 200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1.404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402414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Xampu Tipo: Neutro Aplicação: Infantil, Cabelos Normais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120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397764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Conjunto Higiene Tipo Embalagem: Kit Para Banho Uso: Recém Nascido Composição: Saboneteira, Escova Para Cabelo E Pente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De Cabelo Material: Plástico Modelo: Cabo, Dentes Finos Finalidade: Alisar Fios Tipo Dentes: Próximos Tamanho: Grande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432405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Repelente Uso: Uso Infantil Princípio Ativo: À Base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Deet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Forma Farmacêutica: Loção Concentração: Até 10%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100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433886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Creme Hidratante Composição: À Base De Derivado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Uréia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Outros Componentes: Complexo De Carboidratos Características Adicionais*: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Hipoalergênico</w:t>
            </w:r>
            <w:proofErr w:type="spellEnd"/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Bisnaga 200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438149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Escova Dental Material Cerdas: Sintético Tipo Cerdas: Macia,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Minimo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De 4 Fileiras E 26 Tufos Aplicação: Infantil Características Adicionais: Cantos Arredondados Material Cabo: Plástico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3.000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5037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Creme de cabelo uso: infantil unidade de medida: Embalagem 200 mililitro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Embalagem 200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1.800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55999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Colônia uso: infantil unidade de medida: Embalagem 750 mililitro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Embalagem 750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1.800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434965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Lenço Umedecido Material: Não Tecido Dimensões: Cerca De 15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X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20 CM Componentes: C/ Emoliente, Isento De Álcool Característica Adicional: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Hipoalergênico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Tipo Uso: Descartável Uso: Infantil. Pacote com 75 lenços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1.500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299605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Água Sanitária Composição Química: Hipoclorito De Sódio, Hidróxido De Sódio, Cloreto Teor Cloro Ativo: Varia De 2 A 2,50%Cor: Incolor Aplicação: Lavagem E Alvejante De Roupas, Banheiras, Pias,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Caixa 12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1.950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481012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Álcool Etílico Limpeza De Ambientes Tipo: Etílico Aplicação: Limpeza Características Adicionais: Líquido Concentração: 70%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Caixa 12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485390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Amaciante De Roupa Aspecto Físico: Líquido Viscoso Composição: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Dialquiloxietil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Hidroxietil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Metil Amônio Metil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Su</w:t>
            </w:r>
            <w:proofErr w:type="spellEnd"/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2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296447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Limpador Impurezas Aplicação: Pisos Em Geral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500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1.620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443454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Álcool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EtílicoTeor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Alcoólico: 70% P/P (70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°Gl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) Composição Básica: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Glicerinado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Características Adicionais: Com Bico Dosador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500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4.500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484678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Desinfetante Característica Adicional: Para Limpeza Pisos E Banheiros. Forma Física: Solução Aquosa Composição: A Base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Formaldeído,Emulsionantes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E Germicidas 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2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7.200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463157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Detergente Aspecto Físico: Líquido Aplicação: Limpeza Em Geral Aroma: Neutro Características Adicionais: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6,5 A 7,5 Composição: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Tensoativo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Aniônico,Tesoativo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Não–Iônico Agente Um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2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7.200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368775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Limpador Base Ácida Aspecto Físico: Líquido Composição Básica: Ácido Sulfônico, Fluorídrico E Muriático Aplicação: Limpeza De Pisos Cor: Incolor Características Adicionais: Biodegradável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1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4.000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484678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Desinfetante Característica Adicional: Para Limpeza Pisos E Banheiros. Forma Física: Solução Aquosa Composição: A Base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Formaldeído,Emulsionantes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E Germicidas 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500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12.600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463157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Detergente Aspecto Físico: Líquido Aplicação: Limpeza Em Geral Aroma: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NeutroCaracterísticas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Adicionais: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6,5 A 7,5 Composição: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Tensoativo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Aniônico,Tesoativo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Não–Iônico Agente Um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500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12.600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XII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467304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Sabonete Aspecto Físico*: Líquido Composição: À Base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Triclocarban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Eugenol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E Glicerina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1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4.000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343298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Hipoclorito De Sódio Aspecto Físico: Líquido Amarelo Esverdeado Concentração: Teor Mínimo De 10 % De Cloro Ativo Características Adicionais: Produto Concentrado, Não Estabilizado. Embalagem 5 litro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463131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Sabonete Líquido Aspecto Físico: Líquido Viscoso Acidez: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6 A 8 Aplicação: Assepsia Das Mãos Características Adicionais: Agente Bactericida Composição: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Tensoativos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Aniônicos E Não Aniônicos, Solvente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1000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405155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Sabonete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LíquidoAspecto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Físico: Cremoso Aplicação: Saboneteira Para Sabonete Líquido Características Adicionais: Refil 800 Ml Para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Dispenser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Aroma: Erva–Doce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800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3.600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351157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Cera Tipo: Líquida Cor: Incolor Composição: Dispersões Acrílicas, Resina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Fumática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Coadjuvante Características Adicionais: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Autobrilho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Aplicação: Madeira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1 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1.800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XIII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357355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Cesto Lixo Material: Plástico Capacidade: 10 L Características Adicionais: Sem Tampa Cor: Cinza Formato: Cônico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278322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Balde Material: Plástico Capacidade: 100 L Características Adicionais: Com Tampa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450518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Balde Com Espremedor Material Balde: Plástico Material Espremedor: Plástico Material Base: Plástico Capacidade Balde: 33 L Tipo Espremedor: Pressão Horizontal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368991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Coletor Lixo Material: Polietileno Capacidade: 100 L Cor: Marrom Tratamento Superficial: U.V Componentes: Tampa Basculante Dimensão: 101 X 40 X 40 CM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396819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Coletor Lixo Material: Polietileno Média Densidade Capacidade: 30 L Cor: Branca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XIV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469862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Vassoura Material Cerdas: Piaçava Material Cepa: Chapa De Aço Comprimento Cepa: 21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CMCaracterísticas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Adicionais: Com Cabo Madeira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481234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Vassoura Material Cerdas: Náilon Material Cepa: Madeira Comprimento Cepa: 40 CM Características Adicionais: Com Cabo Rosqueado Largura Cepa: 7,5 CM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601243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Rodo Material Cabo: Madeira Plastificada Material Suporte: Madeira Comprimento Suporte: 60 CM Cor: Suporte E Cabo Natural Quantidade Borrachas: 2 UM Características Adicionais: Cabo Aproximadamente 1,20 M, Com Rosca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318938 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Material Cerdas: Piaçava Material Cepa: Madeira Comprimento Cepa: 40 CM Comprimento Cerdas: Mínimo 9 CM Tipo: Gari Características Adicionais: Com Cabo Rosqueado Material Cabo: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MadeirA</w:t>
            </w:r>
            <w:proofErr w:type="spellEnd"/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XV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277895 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Sabão Barra Composição Básica: Sais + Ácido Graxo Cor: Azul Tipo: Com Alvejante Características Adicionais: Com Perfume Peso: 200 G Formato: Retangular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7.500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600612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Sabão Pó Aspecto Físico: Pó Composição: Ácidos Graxos Vegetais, Álcalis, Sulfato,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Carbona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Características Adicionais: Amarelo,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Utiizado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Em Limpeza Em Geral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Caixa 500 grama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10.320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228712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Sabão Barra Composição Básica: Sais + Ácido Graxo Tipo: Coco Natural Características Adicionais: Com Perfume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7.500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XVI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69159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Pano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Chao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Nome: Pano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Chao</w:t>
            </w:r>
            <w:proofErr w:type="spellEnd"/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3.960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481021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Pano Limpeza Material: 100% Algodão Aplicação: Uso Geral Cor: Amarela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1.200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433338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Pano Prato Material: Algodão Comprimento: 70 CM Largura: 45 CM Cor: Diversas (Estampado)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1.560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459480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Toalha Banho Material: 100% Algodão Medidas Mínimas (C X L): 1,30 X 0,70 M Cor: Branco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960</w:t>
            </w:r>
          </w:p>
        </w:tc>
      </w:tr>
      <w:tr w:rsidR="003723AB">
        <w:tc>
          <w:tcPr>
            <w:tcW w:w="1214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3723AB" w:rsidRDefault="003723A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786" w:type="pct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723AB" w:rsidRDefault="003723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723AB">
        <w:tc>
          <w:tcPr>
            <w:tcW w:w="5000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</w:rPr>
              <w:t>LOTE XVII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QUANTIDADE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261168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Desodorizador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Essência: Lavanda Apresentação: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Aerosol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Aplicação: Aromatizador Ambiental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Unidade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2.640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484679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Multiseticida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frasco 350ml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Frasco 300 mililitro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2.640</w:t>
            </w:r>
          </w:p>
        </w:tc>
      </w:tr>
      <w:tr w:rsidR="003723AB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484680</w:t>
            </w:r>
          </w:p>
        </w:tc>
        <w:tc>
          <w:tcPr>
            <w:tcW w:w="28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723AB" w:rsidRDefault="007710AF">
            <w:pPr>
              <w:spacing w:before="0" w:beforeAutospacing="0" w:after="0" w:afterAutospacing="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Desodorizador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Sanitário Composição: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Paradicloro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Benzeno Min 98%. Essência: Eucalipto Aspecto Físico: Em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PedraCaracterísticas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Adicionais: Suporte Plástico Para Vaso Sanitário</w:t>
            </w:r>
          </w:p>
        </w:tc>
        <w:tc>
          <w:tcPr>
            <w:tcW w:w="53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Embalagem 40 grama</w:t>
            </w:r>
          </w:p>
        </w:tc>
        <w:tc>
          <w:tcPr>
            <w:tcW w:w="7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3723AB" w:rsidRDefault="007710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3.840</w:t>
            </w:r>
          </w:p>
        </w:tc>
      </w:tr>
    </w:tbl>
    <w:p w:rsidR="003723AB" w:rsidRDefault="007710AF">
      <w:pPr>
        <w:pStyle w:val="NormalWeb"/>
        <w:rPr>
          <w:sz w:val="22"/>
          <w:szCs w:val="24"/>
        </w:rPr>
      </w:pPr>
      <w:r>
        <w:rPr>
          <w:sz w:val="22"/>
          <w:szCs w:val="24"/>
        </w:rPr>
        <w:t> </w:t>
      </w:r>
    </w:p>
    <w:p w:rsidR="003723AB" w:rsidRDefault="003723AB">
      <w:pPr>
        <w:pStyle w:val="NormalWeb"/>
        <w:jc w:val="center"/>
        <w:rPr>
          <w:rFonts w:ascii="Arial" w:hAnsi="Arial" w:cs="Arial"/>
          <w:sz w:val="20"/>
          <w:szCs w:val="22"/>
        </w:rPr>
      </w:pPr>
    </w:p>
    <w:p w:rsidR="003723AB" w:rsidRDefault="003723AB" w:rsidP="00852FCE">
      <w:pPr>
        <w:spacing w:before="0" w:beforeAutospacing="0" w:after="0" w:afterAutospacing="0"/>
        <w:rPr>
          <w:rFonts w:ascii="Arial" w:hAnsi="Arial" w:cs="Arial"/>
        </w:rPr>
      </w:pPr>
    </w:p>
    <w:sectPr w:rsidR="003723AB" w:rsidSect="00852FCE">
      <w:headerReference w:type="default" r:id="rId7"/>
      <w:pgSz w:w="11907" w:h="16840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AB" w:rsidRDefault="007710AF">
      <w:r>
        <w:separator/>
      </w:r>
    </w:p>
  </w:endnote>
  <w:endnote w:type="continuationSeparator" w:id="0">
    <w:p w:rsidR="003723AB" w:rsidRDefault="0077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AB" w:rsidRDefault="007710AF">
      <w:r>
        <w:separator/>
      </w:r>
    </w:p>
  </w:footnote>
  <w:footnote w:type="continuationSeparator" w:id="0">
    <w:p w:rsidR="003723AB" w:rsidRDefault="0077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3AB" w:rsidRDefault="003723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AF"/>
    <w:rsid w:val="002528D6"/>
    <w:rsid w:val="003723AB"/>
    <w:rsid w:val="007710AF"/>
    <w:rsid w:val="008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822B2F3"/>
  <w15:chartTrackingRefBased/>
  <w15:docId w15:val="{5334A520-A9EF-4BB1-9B8F-D714FFCC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0" w:beforeAutospacing="0" w:after="0" w:afterAutospacing="0"/>
      <w:jc w:val="center"/>
      <w:outlineLvl w:val="0"/>
    </w:pPr>
    <w:rPr>
      <w:b/>
      <w:bCs/>
      <w:color w:val="000000"/>
      <w:kern w:val="36"/>
      <w:sz w:val="22"/>
      <w:szCs w:val="22"/>
    </w:rPr>
  </w:style>
  <w:style w:type="paragraph" w:styleId="Ttulo2">
    <w:name w:val="heading 2"/>
    <w:basedOn w:val="Normal"/>
    <w:link w:val="Ttulo2Char"/>
    <w:uiPriority w:val="9"/>
    <w:qFormat/>
    <w:pPr>
      <w:spacing w:before="0" w:beforeAutospacing="0" w:after="0" w:afterAutospacing="0"/>
      <w:jc w:val="both"/>
      <w:outlineLvl w:val="1"/>
    </w:pPr>
    <w:rPr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semiHidden/>
    <w:pPr>
      <w:spacing w:before="0" w:beforeAutospacing="0" w:after="0" w:afterAutospacing="0"/>
      <w:jc w:val="both"/>
    </w:pPr>
    <w:rPr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0" w:beforeAutospacing="0" w:after="0" w:afterAutospacing="0"/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uiPriority w:val="99"/>
    <w:semiHidden/>
    <w:pPr>
      <w:spacing w:before="0" w:beforeAutospacing="0" w:after="0" w:afterAutospacing="0"/>
      <w:ind w:firstLine="300"/>
      <w:jc w:val="both"/>
    </w:pPr>
    <w:rPr>
      <w:color w:val="000000"/>
      <w:sz w:val="22"/>
      <w:szCs w:val="22"/>
    </w:rPr>
  </w:style>
  <w:style w:type="paragraph" w:customStyle="1" w:styleId="introducao">
    <w:name w:val="introducao"/>
    <w:basedOn w:val="Normal"/>
    <w:uiPriority w:val="99"/>
    <w:semiHidden/>
    <w:pPr>
      <w:spacing w:before="0" w:beforeAutospacing="0" w:after="0" w:afterAutospacing="0"/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uiPriority w:val="99"/>
    <w:semiHidden/>
    <w:pPr>
      <w:spacing w:before="0" w:beforeAutospacing="0" w:after="0" w:afterAutospacing="0"/>
      <w:jc w:val="center"/>
    </w:pPr>
    <w:rPr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beforeAutospacing="0" w:after="0" w:afterAutospacing="0"/>
    </w:p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before="0" w:beforeAutospacing="0" w:after="0" w:afterAutospacing="0"/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quebra">
    <w:name w:val="quebra"/>
    <w:basedOn w:val="Normal"/>
    <w:uiPriority w:val="99"/>
    <w:semiHidden/>
    <w:pPr>
      <w:pageBreakBefore/>
      <w:spacing w:before="0" w:beforeAutospacing="0" w:after="0" w:afterAutospacing="0"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uiPriority w:val="99"/>
    <w:semiHidden/>
    <w:pPr>
      <w:pageBreakBefore/>
      <w:spacing w:before="0" w:beforeAutospacing="0" w:after="0" w:afterAutospacing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minuta1">
    <w:name w:val="minuta1"/>
    <w:basedOn w:val="Normal"/>
    <w:uiPriority w:val="99"/>
    <w:semiHidden/>
    <w:pPr>
      <w:spacing w:before="0" w:beforeAutospacing="0" w:after="0" w:afterAutospacing="0"/>
      <w:jc w:val="right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5D02-57B9-4330-92A8-841D1662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1857</Words>
  <Characters>11662</Characters>
  <Application>Microsoft Office Word</Application>
  <DocSecurity>0</DocSecurity>
  <Lines>97</Lines>
  <Paragraphs>26</Paragraphs>
  <ScaleCrop>false</ScaleCrop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Cliente</dc:creator>
  <cp:keywords/>
  <dc:description/>
  <cp:lastModifiedBy>Cliente</cp:lastModifiedBy>
  <cp:revision>4</cp:revision>
  <cp:lastPrinted>2023-03-13T13:43:00Z</cp:lastPrinted>
  <dcterms:created xsi:type="dcterms:W3CDTF">2023-03-23T17:04:00Z</dcterms:created>
  <dcterms:modified xsi:type="dcterms:W3CDTF">2023-03-23T17:07:00Z</dcterms:modified>
</cp:coreProperties>
</file>